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E21B40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B563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B5636">
        <w:rPr>
          <w:rFonts w:ascii="Times New Roman" w:hAnsi="Times New Roman"/>
          <w:color w:val="000000"/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B563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>. Ідентифікатор закупівлі:</w:t>
      </w:r>
      <w:r w:rsidR="000F14A5" w:rsidRPr="000F14A5">
        <w:rPr>
          <w:rFonts w:ascii="Arial" w:hAnsi="Arial" w:cs="Arial"/>
          <w:color w:val="333333"/>
          <w:sz w:val="20"/>
          <w:shd w:val="clear" w:color="auto" w:fill="FFFFFF"/>
        </w:rPr>
        <w:t xml:space="preserve"> </w:t>
      </w:r>
      <w:r w:rsidR="007C05C1" w:rsidRPr="007C05C1">
        <w:rPr>
          <w:color w:val="333333"/>
          <w:sz w:val="24"/>
          <w:szCs w:val="24"/>
          <w:shd w:val="clear" w:color="auto" w:fill="FFFFFF"/>
        </w:rPr>
        <w:t>UA-2021-12-29-005773-c</w:t>
      </w:r>
      <w:r w:rsidR="007C05C1" w:rsidRPr="007C05C1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7C05C1" w:rsidRPr="007C05C1" w:rsidRDefault="007C05C1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C05C1">
        <w:rPr>
          <w:sz w:val="24"/>
          <w:szCs w:val="24"/>
          <w:lang w:val="uk-UA"/>
        </w:rPr>
        <w:t>66</w:t>
      </w:r>
      <w:r w:rsidR="00354FD4" w:rsidRPr="00354FD4">
        <w:rPr>
          <w:sz w:val="24"/>
          <w:szCs w:val="24"/>
          <w:lang w:val="uk-UA"/>
        </w:rPr>
        <w:t>0 000,00 грн. (</w:t>
      </w:r>
      <w:r w:rsidR="007C05C1">
        <w:rPr>
          <w:sz w:val="24"/>
          <w:szCs w:val="24"/>
          <w:lang w:val="uk-UA"/>
        </w:rPr>
        <w:t xml:space="preserve">шістсот шістдесят </w:t>
      </w:r>
      <w:r w:rsidR="00354FD4" w:rsidRPr="00354FD4">
        <w:rPr>
          <w:sz w:val="24"/>
          <w:szCs w:val="24"/>
          <w:lang w:val="uk-UA"/>
        </w:rPr>
        <w:t xml:space="preserve">тисяч гривень 00 копійок) </w:t>
      </w:r>
      <w:r w:rsidR="00930933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7644" w:rsidRDefault="00546653" w:rsidP="00237644">
      <w:pPr>
        <w:jc w:val="both"/>
        <w:rPr>
          <w:color w:val="000000"/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7644" w:rsidRPr="00237644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  <w:r w:rsidR="00237644">
        <w:rPr>
          <w:color w:val="000000"/>
          <w:sz w:val="24"/>
          <w:szCs w:val="24"/>
          <w:lang w:val="uk-UA" w:eastAsia="uk-UA"/>
        </w:rPr>
        <w:t xml:space="preserve"> </w:t>
      </w:r>
      <w:r w:rsidR="00237644" w:rsidRPr="00237644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="00237644" w:rsidRPr="00237644">
        <w:rPr>
          <w:sz w:val="24"/>
          <w:szCs w:val="24"/>
          <w:lang w:val="uk-UA"/>
        </w:rPr>
        <w:t xml:space="preserve"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послуги)» </w:t>
      </w:r>
      <w:r w:rsidR="00237644" w:rsidRPr="00237644">
        <w:rPr>
          <w:color w:val="333333"/>
          <w:sz w:val="24"/>
          <w:szCs w:val="24"/>
          <w:shd w:val="clear" w:color="auto" w:fill="FFFFFF"/>
        </w:rPr>
        <w:t>UA</w:t>
      </w:r>
      <w:r w:rsidR="00237644" w:rsidRPr="00237644">
        <w:rPr>
          <w:color w:val="333333"/>
          <w:sz w:val="24"/>
          <w:szCs w:val="24"/>
          <w:shd w:val="clear" w:color="auto" w:fill="FFFFFF"/>
          <w:lang w:val="uk-UA"/>
        </w:rPr>
        <w:t>-2021-12-01-013568-</w:t>
      </w:r>
      <w:r w:rsidR="00237644" w:rsidRPr="00237644">
        <w:rPr>
          <w:color w:val="333333"/>
          <w:sz w:val="24"/>
          <w:szCs w:val="24"/>
          <w:shd w:val="clear" w:color="auto" w:fill="FFFFFF"/>
        </w:rPr>
        <w:t>c</w:t>
      </w:r>
      <w:r w:rsidR="00237644" w:rsidRPr="00237644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="00237644" w:rsidRPr="00237644">
        <w:rPr>
          <w:color w:val="333333"/>
          <w:sz w:val="24"/>
          <w:szCs w:val="24"/>
          <w:shd w:val="clear" w:color="auto" w:fill="FFFFFF"/>
        </w:rPr>
        <w:t>UA</w:t>
      </w:r>
      <w:r w:rsidR="00237644" w:rsidRPr="00237644">
        <w:rPr>
          <w:color w:val="333333"/>
          <w:sz w:val="24"/>
          <w:szCs w:val="24"/>
          <w:shd w:val="clear" w:color="auto" w:fill="FFFFFF"/>
          <w:lang w:val="uk-UA"/>
        </w:rPr>
        <w:t>-2021-12-07-015545-</w:t>
      </w:r>
      <w:r w:rsidR="00237644" w:rsidRPr="00237644">
        <w:rPr>
          <w:color w:val="333333"/>
          <w:sz w:val="24"/>
          <w:szCs w:val="24"/>
          <w:shd w:val="clear" w:color="auto" w:fill="FFFFFF"/>
        </w:rPr>
        <w:t>c</w:t>
      </w:r>
      <w:r w:rsidR="00237644" w:rsidRPr="00237644">
        <w:rPr>
          <w:color w:val="333333"/>
          <w:sz w:val="24"/>
          <w:szCs w:val="24"/>
          <w:shd w:val="clear" w:color="auto" w:fill="FFFFFF"/>
          <w:lang w:val="uk-UA"/>
        </w:rPr>
        <w:t xml:space="preserve">. </w:t>
      </w:r>
      <w:r w:rsidR="00237644" w:rsidRPr="00237644">
        <w:rPr>
          <w:sz w:val="24"/>
          <w:szCs w:val="24"/>
          <w:lang w:val="uk-UA"/>
        </w:rPr>
        <w:t>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  <w:r w:rsidR="00237644">
        <w:rPr>
          <w:color w:val="000000"/>
          <w:sz w:val="24"/>
          <w:szCs w:val="24"/>
          <w:lang w:val="uk-UA" w:eastAsia="uk-UA"/>
        </w:rPr>
        <w:t xml:space="preserve"> </w:t>
      </w:r>
      <w:r w:rsidR="00237644" w:rsidRPr="00237644">
        <w:rPr>
          <w:color w:val="000000"/>
          <w:sz w:val="24"/>
          <w:szCs w:val="24"/>
          <w:lang w:val="uk-UA" w:eastAsia="uk-UA"/>
        </w:rPr>
        <w:t xml:space="preserve">Враховуючи об’єктивну необхідність щодо закупівлі послуг </w:t>
      </w:r>
      <w:r w:rsidR="00237644" w:rsidRPr="00237644">
        <w:rPr>
          <w:sz w:val="24"/>
          <w:szCs w:val="24"/>
          <w:lang w:val="uk-UA"/>
        </w:rPr>
        <w:t>з технічного обслуговування електромереж вуличного освітлення</w:t>
      </w:r>
      <w:r w:rsidR="00237644" w:rsidRPr="00237644">
        <w:rPr>
          <w:color w:val="000000"/>
          <w:sz w:val="24"/>
          <w:szCs w:val="24"/>
          <w:lang w:val="uk-UA" w:eastAsia="uk-UA"/>
        </w:rPr>
        <w:t>, вирішено провести закупівлю «</w:t>
      </w:r>
      <w:r w:rsidR="00237644" w:rsidRPr="00237644">
        <w:rPr>
          <w:sz w:val="24"/>
          <w:szCs w:val="24"/>
          <w:lang w:val="uk-UA"/>
        </w:rPr>
        <w:t>Послуги з технічного обслуговування електромереж вуличного освітлення (ДК 021:2015: 50230000-6 Послуги з ремонту, технічного обслуговування дорожньої інфраструктури і пов’язаного обладнання та супутні послуги)» на 2022 рік за переговорною процедурою закупівлі.</w:t>
      </w:r>
      <w:r w:rsidR="00237644">
        <w:rPr>
          <w:color w:val="000000"/>
          <w:sz w:val="24"/>
          <w:szCs w:val="24"/>
          <w:lang w:val="uk-UA" w:eastAsia="uk-UA"/>
        </w:rPr>
        <w:t xml:space="preserve">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354FD4">
        <w:rPr>
          <w:sz w:val="24"/>
          <w:szCs w:val="24"/>
          <w:lang w:val="uk-UA"/>
        </w:rPr>
        <w:t xml:space="preserve">.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B33A8D" w:rsidRPr="00B10066" w:rsidRDefault="00546653" w:rsidP="00B33A8D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</w:t>
      </w:r>
      <w:r w:rsidR="007E1899">
        <w:rPr>
          <w:sz w:val="24"/>
          <w:szCs w:val="24"/>
          <w:lang w:val="uk-UA"/>
        </w:rPr>
        <w:t>рішення про місцевий бюджет на 2022</w:t>
      </w:r>
      <w:bookmarkStart w:id="0" w:name="_GoBack"/>
      <w:bookmarkEnd w:id="0"/>
      <w:r w:rsidR="002D0F54" w:rsidRPr="00B10066">
        <w:rPr>
          <w:sz w:val="24"/>
          <w:szCs w:val="24"/>
          <w:lang w:val="uk-UA"/>
        </w:rPr>
        <w:t xml:space="preserve"> рік. </w:t>
      </w:r>
      <w:r w:rsidR="00B33A8D"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з учасником щодо закупівлі послуг з </w:t>
      </w:r>
      <w:r w:rsidR="00B33A8D" w:rsidRPr="00627FE6">
        <w:rPr>
          <w:sz w:val="24"/>
          <w:szCs w:val="24"/>
          <w:lang w:val="uk-UA"/>
        </w:rPr>
        <w:t>технічного обслуговування електромереж вуличного освітлення</w:t>
      </w:r>
      <w:r w:rsidR="00B33A8D">
        <w:rPr>
          <w:sz w:val="24"/>
          <w:szCs w:val="24"/>
          <w:lang w:val="uk-UA"/>
        </w:rPr>
        <w:t>.</w:t>
      </w:r>
    </w:p>
    <w:p w:rsidR="002D0F54" w:rsidRPr="00546653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F14A5"/>
    <w:rsid w:val="0014054A"/>
    <w:rsid w:val="00225386"/>
    <w:rsid w:val="00233C84"/>
    <w:rsid w:val="00237644"/>
    <w:rsid w:val="002A18CB"/>
    <w:rsid w:val="002D0F54"/>
    <w:rsid w:val="00331B07"/>
    <w:rsid w:val="00354FD4"/>
    <w:rsid w:val="003978F8"/>
    <w:rsid w:val="00407BC3"/>
    <w:rsid w:val="00430B37"/>
    <w:rsid w:val="004457EE"/>
    <w:rsid w:val="00480FA4"/>
    <w:rsid w:val="004B347A"/>
    <w:rsid w:val="00531EE6"/>
    <w:rsid w:val="00546653"/>
    <w:rsid w:val="005B0D7C"/>
    <w:rsid w:val="00626954"/>
    <w:rsid w:val="00627FE6"/>
    <w:rsid w:val="00632E66"/>
    <w:rsid w:val="00645D9F"/>
    <w:rsid w:val="00654E25"/>
    <w:rsid w:val="007301DA"/>
    <w:rsid w:val="00753CB1"/>
    <w:rsid w:val="00775BB7"/>
    <w:rsid w:val="007C05C1"/>
    <w:rsid w:val="007E1899"/>
    <w:rsid w:val="00825511"/>
    <w:rsid w:val="0083070A"/>
    <w:rsid w:val="008E39A4"/>
    <w:rsid w:val="008F75AD"/>
    <w:rsid w:val="00930933"/>
    <w:rsid w:val="009A4D5D"/>
    <w:rsid w:val="009C0A72"/>
    <w:rsid w:val="009E76A8"/>
    <w:rsid w:val="00B10066"/>
    <w:rsid w:val="00B33A8D"/>
    <w:rsid w:val="00D170B8"/>
    <w:rsid w:val="00D95A37"/>
    <w:rsid w:val="00DB0460"/>
    <w:rsid w:val="00DB37D5"/>
    <w:rsid w:val="00DB5636"/>
    <w:rsid w:val="00E02539"/>
    <w:rsid w:val="00E21B40"/>
    <w:rsid w:val="00E85FB3"/>
    <w:rsid w:val="00EB107A"/>
    <w:rsid w:val="00F0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1802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55</cp:revision>
  <dcterms:created xsi:type="dcterms:W3CDTF">2022-01-05T14:33:00Z</dcterms:created>
  <dcterms:modified xsi:type="dcterms:W3CDTF">2026-03-25T10:23:00Z</dcterms:modified>
</cp:coreProperties>
</file>